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94A" w:rsidRDefault="00B6294A" w:rsidP="00B6294A">
      <w:pPr>
        <w:ind w:left="720" w:firstLine="720"/>
        <w:rPr>
          <w:b/>
        </w:rPr>
      </w:pPr>
      <w:r w:rsidRPr="00B6294A">
        <w:rPr>
          <w:b/>
        </w:rPr>
        <w:t>WAIKATO YEAR 6 - 8 HARDBALL FEMALE – TAMARIKI</w:t>
      </w:r>
    </w:p>
    <w:p w:rsidR="00B6294A" w:rsidRDefault="00B6294A" w:rsidP="00B6294A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378"/>
      </w:tblGrid>
      <w:tr w:rsidR="00B6294A" w:rsidTr="00B6294A">
        <w:tc>
          <w:tcPr>
            <w:tcW w:w="1555" w:type="dxa"/>
          </w:tcPr>
          <w:p w:rsidR="00B6294A" w:rsidRDefault="00B6294A">
            <w:r>
              <w:t>Hours of Play</w:t>
            </w:r>
          </w:p>
        </w:tc>
        <w:tc>
          <w:tcPr>
            <w:tcW w:w="6378" w:type="dxa"/>
          </w:tcPr>
          <w:p w:rsidR="00B6294A" w:rsidRDefault="00B6294A">
            <w:r>
              <w:t>Wednesday 4.30pm start time</w:t>
            </w:r>
          </w:p>
          <w:p w:rsidR="00B6294A" w:rsidRDefault="00B6294A">
            <w:r>
              <w:t>Game duration 90 minutes</w:t>
            </w:r>
          </w:p>
        </w:tc>
      </w:tr>
      <w:tr w:rsidR="00B6294A" w:rsidTr="00B6294A">
        <w:tc>
          <w:tcPr>
            <w:tcW w:w="1555" w:type="dxa"/>
          </w:tcPr>
          <w:p w:rsidR="00B6294A" w:rsidRDefault="00B6294A">
            <w:r>
              <w:t>Team</w:t>
            </w:r>
          </w:p>
        </w:tc>
        <w:tc>
          <w:tcPr>
            <w:tcW w:w="6378" w:type="dxa"/>
          </w:tcPr>
          <w:p w:rsidR="00B6294A" w:rsidRDefault="00B6294A">
            <w:r>
              <w:t>8 players</w:t>
            </w:r>
          </w:p>
        </w:tc>
      </w:tr>
      <w:tr w:rsidR="00B6294A" w:rsidTr="00B6294A">
        <w:tc>
          <w:tcPr>
            <w:tcW w:w="1555" w:type="dxa"/>
          </w:tcPr>
          <w:p w:rsidR="00B6294A" w:rsidRDefault="00B6294A">
            <w:r>
              <w:t>Overs per team</w:t>
            </w:r>
          </w:p>
        </w:tc>
        <w:tc>
          <w:tcPr>
            <w:tcW w:w="6378" w:type="dxa"/>
          </w:tcPr>
          <w:p w:rsidR="00B6294A" w:rsidRDefault="00B6294A">
            <w:r>
              <w:t xml:space="preserve">16 overs. An over shall consist of 6 balls bowled with a maximum of 8 deliveries if extras (wides and no balls) </w:t>
            </w:r>
            <w:proofErr w:type="gramStart"/>
            <w:r>
              <w:t>are bowled</w:t>
            </w:r>
            <w:proofErr w:type="gramEnd"/>
            <w:r>
              <w:t>.</w:t>
            </w:r>
          </w:p>
        </w:tc>
      </w:tr>
      <w:tr w:rsidR="00B6294A" w:rsidTr="00B6294A">
        <w:tc>
          <w:tcPr>
            <w:tcW w:w="1555" w:type="dxa"/>
          </w:tcPr>
          <w:p w:rsidR="00B6294A" w:rsidRDefault="00B6294A">
            <w:r>
              <w:t>Pitch Length</w:t>
            </w:r>
          </w:p>
        </w:tc>
        <w:tc>
          <w:tcPr>
            <w:tcW w:w="6378" w:type="dxa"/>
          </w:tcPr>
          <w:p w:rsidR="00B6294A" w:rsidRDefault="00B6294A">
            <w:r>
              <w:t>14 meters or as agreed appropriate for the players (maximum of 18 meters</w:t>
            </w:r>
          </w:p>
        </w:tc>
      </w:tr>
      <w:tr w:rsidR="00B6294A" w:rsidTr="00B6294A">
        <w:tc>
          <w:tcPr>
            <w:tcW w:w="1555" w:type="dxa"/>
          </w:tcPr>
          <w:p w:rsidR="00B6294A" w:rsidRDefault="00B6294A">
            <w:r>
              <w:t>Boundaries</w:t>
            </w:r>
          </w:p>
        </w:tc>
        <w:tc>
          <w:tcPr>
            <w:tcW w:w="6378" w:type="dxa"/>
          </w:tcPr>
          <w:p w:rsidR="00B6294A" w:rsidRDefault="00B6294A">
            <w:r>
              <w:t>Maximum of 35 meters from the centre of the pitch.</w:t>
            </w:r>
          </w:p>
        </w:tc>
      </w:tr>
      <w:tr w:rsidR="00B6294A" w:rsidTr="00B6294A">
        <w:tc>
          <w:tcPr>
            <w:tcW w:w="1555" w:type="dxa"/>
          </w:tcPr>
          <w:p w:rsidR="00B6294A" w:rsidRDefault="00B6294A">
            <w:r>
              <w:t>Equipment</w:t>
            </w:r>
          </w:p>
        </w:tc>
        <w:tc>
          <w:tcPr>
            <w:tcW w:w="6378" w:type="dxa"/>
          </w:tcPr>
          <w:p w:rsidR="00B6294A" w:rsidRDefault="00B6294A">
            <w:r>
              <w:t>Protective gear is required:</w:t>
            </w:r>
          </w:p>
          <w:p w:rsidR="00B6294A" w:rsidRDefault="00B6294A" w:rsidP="00B6294A">
            <w:pPr>
              <w:pStyle w:val="ListParagraph"/>
              <w:numPr>
                <w:ilvl w:val="0"/>
                <w:numId w:val="1"/>
              </w:numPr>
            </w:pPr>
            <w:r>
              <w:t>Shoes must be worn</w:t>
            </w:r>
          </w:p>
          <w:p w:rsidR="00B6294A" w:rsidRDefault="00B6294A" w:rsidP="00B6294A">
            <w:pPr>
              <w:pStyle w:val="ListParagraph"/>
              <w:numPr>
                <w:ilvl w:val="0"/>
                <w:numId w:val="1"/>
              </w:numPr>
            </w:pPr>
            <w:r>
              <w:t>Batters must wear batting pads, batting gloves and helmets</w:t>
            </w:r>
          </w:p>
          <w:p w:rsidR="00B6294A" w:rsidRDefault="00B6294A" w:rsidP="00B6294A">
            <w:pPr>
              <w:pStyle w:val="ListParagraph"/>
              <w:numPr>
                <w:ilvl w:val="0"/>
                <w:numId w:val="1"/>
              </w:numPr>
            </w:pPr>
            <w:r>
              <w:t>All wicketkeepers must wear gloves and a helmet</w:t>
            </w:r>
          </w:p>
          <w:p w:rsidR="00B6294A" w:rsidRDefault="00B6294A" w:rsidP="00B6294A">
            <w:r>
              <w:t>Spring loaded stumps</w:t>
            </w:r>
          </w:p>
          <w:p w:rsidR="00B6294A" w:rsidRDefault="00B6294A" w:rsidP="00B6294A">
            <w:r>
              <w:t xml:space="preserve">142 gram </w:t>
            </w:r>
            <w:r w:rsidR="00147520">
              <w:t xml:space="preserve">Kookaburra </w:t>
            </w:r>
            <w:r>
              <w:t>two piece leather ball must be used</w:t>
            </w:r>
          </w:p>
          <w:p w:rsidR="00B6294A" w:rsidRDefault="00B6294A" w:rsidP="00B6294A">
            <w:r>
              <w:t>Wooden bats</w:t>
            </w:r>
          </w:p>
        </w:tc>
      </w:tr>
      <w:tr w:rsidR="00E27ADF" w:rsidTr="00B6294A">
        <w:tc>
          <w:tcPr>
            <w:tcW w:w="1555" w:type="dxa"/>
          </w:tcPr>
          <w:p w:rsidR="00E27ADF" w:rsidRDefault="00E27ADF"/>
        </w:tc>
        <w:tc>
          <w:tcPr>
            <w:tcW w:w="6378" w:type="dxa"/>
          </w:tcPr>
          <w:p w:rsidR="00E27ADF" w:rsidRPr="00E27ADF" w:rsidRDefault="00E27ADF">
            <w:pPr>
              <w:rPr>
                <w:b/>
              </w:rPr>
            </w:pPr>
            <w:r>
              <w:rPr>
                <w:b/>
              </w:rPr>
              <w:t>GAME IN PLAY</w:t>
            </w:r>
          </w:p>
        </w:tc>
      </w:tr>
      <w:tr w:rsidR="00E27ADF" w:rsidTr="00B6294A">
        <w:tc>
          <w:tcPr>
            <w:tcW w:w="1555" w:type="dxa"/>
          </w:tcPr>
          <w:p w:rsidR="00E27ADF" w:rsidRDefault="00E27ADF">
            <w:r>
              <w:t>Batting</w:t>
            </w:r>
          </w:p>
        </w:tc>
        <w:tc>
          <w:tcPr>
            <w:tcW w:w="6378" w:type="dxa"/>
          </w:tcPr>
          <w:p w:rsidR="00E27ADF" w:rsidRDefault="00E27ADF">
            <w:pPr>
              <w:rPr>
                <w:b/>
              </w:rPr>
            </w:pPr>
            <w:r>
              <w:t xml:space="preserve">Players will bat in pairs. Each batting pair will bat for </w:t>
            </w:r>
            <w:r>
              <w:rPr>
                <w:b/>
              </w:rPr>
              <w:t>4 overs.</w:t>
            </w:r>
          </w:p>
          <w:p w:rsidR="00E27ADF" w:rsidRPr="00E27ADF" w:rsidRDefault="00E27ADF" w:rsidP="00E27AD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All players should have an even share of the strike.</w:t>
            </w:r>
          </w:p>
          <w:p w:rsidR="00E27ADF" w:rsidRPr="00E27ADF" w:rsidRDefault="00E27ADF" w:rsidP="00E27AD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>Any wickets take</w:t>
            </w:r>
            <w:r w:rsidR="00E41ED4">
              <w:t>n</w:t>
            </w:r>
            <w:bookmarkStart w:id="0" w:name="_GoBack"/>
            <w:bookmarkEnd w:id="0"/>
            <w:r>
              <w:t xml:space="preserve"> will increase the bowling team’s score by </w:t>
            </w:r>
            <w:r>
              <w:rPr>
                <w:b/>
              </w:rPr>
              <w:t xml:space="preserve">+3 </w:t>
            </w:r>
            <w:r>
              <w:t>runs and the batters must change ends.</w:t>
            </w:r>
          </w:p>
          <w:p w:rsidR="00E27ADF" w:rsidRPr="00E27ADF" w:rsidRDefault="00E27ADF" w:rsidP="00E27AD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Individual batting scores </w:t>
            </w:r>
            <w:proofErr w:type="gramStart"/>
            <w:r>
              <w:t>are added</w:t>
            </w:r>
            <w:proofErr w:type="gramEnd"/>
            <w:r>
              <w:t xml:space="preserve"> together for the partnership score.</w:t>
            </w:r>
          </w:p>
          <w:p w:rsidR="00E27ADF" w:rsidRPr="00E27ADF" w:rsidRDefault="00E27ADF" w:rsidP="00E27ADF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>
              <w:t xml:space="preserve">Batters </w:t>
            </w:r>
            <w:proofErr w:type="gramStart"/>
            <w:r>
              <w:t>can be dismissed</w:t>
            </w:r>
            <w:proofErr w:type="gramEnd"/>
            <w:r>
              <w:t>: Bowled, Caught, Ru</w:t>
            </w:r>
            <w:r w:rsidR="00E41ED4">
              <w:t>n Out or Stumped.  There are no</w:t>
            </w:r>
            <w:r>
              <w:t xml:space="preserve"> LBWs.</w:t>
            </w:r>
          </w:p>
        </w:tc>
      </w:tr>
      <w:tr w:rsidR="00E27ADF" w:rsidTr="00B6294A">
        <w:tc>
          <w:tcPr>
            <w:tcW w:w="1555" w:type="dxa"/>
          </w:tcPr>
          <w:p w:rsidR="00E27ADF" w:rsidRDefault="00E27ADF">
            <w:r>
              <w:t>Bowling</w:t>
            </w:r>
          </w:p>
        </w:tc>
        <w:tc>
          <w:tcPr>
            <w:tcW w:w="6378" w:type="dxa"/>
          </w:tcPr>
          <w:p w:rsidR="00E27ADF" w:rsidRDefault="00E27ADF">
            <w:r>
              <w:t>All bowling is to take place from one end only.</w:t>
            </w:r>
          </w:p>
          <w:p w:rsidR="00E27ADF" w:rsidRDefault="00E27ADF" w:rsidP="00E27ADF">
            <w:pPr>
              <w:pStyle w:val="ListParagraph"/>
              <w:numPr>
                <w:ilvl w:val="0"/>
                <w:numId w:val="3"/>
              </w:numPr>
            </w:pPr>
            <w:proofErr w:type="gramStart"/>
            <w:r w:rsidRPr="00E27ADF">
              <w:t>Run ups</w:t>
            </w:r>
            <w:proofErr w:type="gramEnd"/>
            <w:r w:rsidRPr="00E27ADF">
              <w:t xml:space="preserve"> for bowlers should no</w:t>
            </w:r>
            <w:r>
              <w:t>t exceed more than 10 meters.</w:t>
            </w:r>
          </w:p>
          <w:p w:rsidR="00E27ADF" w:rsidRDefault="00E27ADF" w:rsidP="00E27ADF">
            <w:pPr>
              <w:pStyle w:val="ListParagraph"/>
              <w:numPr>
                <w:ilvl w:val="0"/>
                <w:numId w:val="3"/>
              </w:numPr>
            </w:pPr>
            <w:r w:rsidRPr="00E27ADF">
              <w:t>All players must bowl 2 overs, including the wicketkeeper</w:t>
            </w:r>
          </w:p>
          <w:p w:rsidR="00E27ADF" w:rsidRDefault="00E27ADF" w:rsidP="00E27ADF">
            <w:r>
              <w:t>Bowling Extras:</w:t>
            </w:r>
          </w:p>
          <w:p w:rsidR="00400F4E" w:rsidRDefault="00E27ADF" w:rsidP="00E27ADF">
            <w:pPr>
              <w:pStyle w:val="ListParagraph"/>
              <w:numPr>
                <w:ilvl w:val="0"/>
                <w:numId w:val="4"/>
              </w:numPr>
            </w:pPr>
            <w:r w:rsidRPr="00E27ADF">
              <w:t xml:space="preserve">Any wides or ‘no-balls’ shall be counted as +2 runs each (which are to be added </w:t>
            </w:r>
            <w:r w:rsidR="00400F4E">
              <w:t xml:space="preserve">to the batting team’s total). </w:t>
            </w:r>
          </w:p>
          <w:p w:rsidR="00400F4E" w:rsidRPr="00400F4E" w:rsidRDefault="00E27ADF" w:rsidP="00E27ADF">
            <w:pPr>
              <w:pStyle w:val="ListParagraph"/>
              <w:numPr>
                <w:ilvl w:val="0"/>
                <w:numId w:val="4"/>
              </w:numPr>
              <w:rPr>
                <w:i/>
              </w:rPr>
            </w:pPr>
            <w:proofErr w:type="gramStart"/>
            <w:r w:rsidRPr="00400F4E">
              <w:rPr>
                <w:i/>
              </w:rPr>
              <w:t>No-Balls</w:t>
            </w:r>
            <w:proofErr w:type="gramEnd"/>
            <w:r w:rsidRPr="00400F4E">
              <w:rPr>
                <w:i/>
              </w:rPr>
              <w:t>: a ball o</w:t>
            </w:r>
            <w:r w:rsidR="00400F4E" w:rsidRPr="00400F4E">
              <w:rPr>
                <w:i/>
              </w:rPr>
              <w:t>ver waist height on the full.</w:t>
            </w:r>
          </w:p>
          <w:p w:rsidR="00E27ADF" w:rsidRDefault="00E27ADF" w:rsidP="00E27ADF">
            <w:pPr>
              <w:pStyle w:val="ListParagraph"/>
              <w:numPr>
                <w:ilvl w:val="0"/>
                <w:numId w:val="4"/>
              </w:numPr>
            </w:pPr>
            <w:r w:rsidRPr="00400F4E">
              <w:rPr>
                <w:i/>
              </w:rPr>
              <w:t xml:space="preserve">Wide: if the batter cannot reach the ball while in their stance. A wide </w:t>
            </w:r>
            <w:proofErr w:type="gramStart"/>
            <w:r w:rsidRPr="00400F4E">
              <w:rPr>
                <w:i/>
              </w:rPr>
              <w:t>cannot be called</w:t>
            </w:r>
            <w:proofErr w:type="gramEnd"/>
            <w:r w:rsidRPr="00400F4E">
              <w:rPr>
                <w:i/>
              </w:rPr>
              <w:t xml:space="preserve"> if the batter makes any contact with the ball.</w:t>
            </w:r>
          </w:p>
        </w:tc>
      </w:tr>
      <w:tr w:rsidR="00400F4E" w:rsidTr="00B6294A">
        <w:tc>
          <w:tcPr>
            <w:tcW w:w="1555" w:type="dxa"/>
          </w:tcPr>
          <w:p w:rsidR="00400F4E" w:rsidRDefault="00400F4E">
            <w:r>
              <w:t>Fielding</w:t>
            </w:r>
          </w:p>
        </w:tc>
        <w:tc>
          <w:tcPr>
            <w:tcW w:w="6378" w:type="dxa"/>
          </w:tcPr>
          <w:p w:rsidR="00400F4E" w:rsidRDefault="00400F4E" w:rsidP="00400F4E">
            <w:pPr>
              <w:pStyle w:val="ListParagraph"/>
              <w:numPr>
                <w:ilvl w:val="0"/>
                <w:numId w:val="5"/>
              </w:numPr>
            </w:pPr>
            <w:r w:rsidRPr="00400F4E">
              <w:t>No fielder is allowed to stand within ten meters of the batter</w:t>
            </w:r>
            <w:r>
              <w:t xml:space="preserve"> except the wicketkeeper and offside slips</w:t>
            </w:r>
          </w:p>
          <w:p w:rsidR="00400F4E" w:rsidRDefault="00400F4E" w:rsidP="00400F4E">
            <w:pPr>
              <w:pStyle w:val="ListParagraph"/>
              <w:numPr>
                <w:ilvl w:val="0"/>
                <w:numId w:val="5"/>
              </w:numPr>
            </w:pPr>
            <w:r w:rsidRPr="00400F4E">
              <w:t>No more than three fielders are permitted on the leg-side.</w:t>
            </w:r>
          </w:p>
        </w:tc>
      </w:tr>
    </w:tbl>
    <w:p w:rsidR="00C37C1B" w:rsidRDefault="00C37C1B"/>
    <w:p w:rsidR="00E27ADF" w:rsidRDefault="00E27ADF"/>
    <w:sectPr w:rsidR="00E27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00601"/>
    <w:multiLevelType w:val="hybridMultilevel"/>
    <w:tmpl w:val="A0CAD26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44192"/>
    <w:multiLevelType w:val="hybridMultilevel"/>
    <w:tmpl w:val="9156045A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F4CE4"/>
    <w:multiLevelType w:val="hybridMultilevel"/>
    <w:tmpl w:val="31747A0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B6592"/>
    <w:multiLevelType w:val="hybridMultilevel"/>
    <w:tmpl w:val="CAF49D08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82689"/>
    <w:multiLevelType w:val="hybridMultilevel"/>
    <w:tmpl w:val="AEA6A45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4A"/>
    <w:rsid w:val="00147520"/>
    <w:rsid w:val="00400F4E"/>
    <w:rsid w:val="00B6294A"/>
    <w:rsid w:val="00C37C1B"/>
    <w:rsid w:val="00E27ADF"/>
    <w:rsid w:val="00E4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72AF"/>
  <w15:chartTrackingRefBased/>
  <w15:docId w15:val="{E5EDD098-C0AE-4901-A393-3D86B568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29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1478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Health Board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 Joll</dc:creator>
  <cp:keywords/>
  <dc:description/>
  <cp:lastModifiedBy>Karli Joll</cp:lastModifiedBy>
  <cp:revision>2</cp:revision>
  <cp:lastPrinted>2025-02-09T23:31:00Z</cp:lastPrinted>
  <dcterms:created xsi:type="dcterms:W3CDTF">2025-02-09T23:31:00Z</dcterms:created>
  <dcterms:modified xsi:type="dcterms:W3CDTF">2025-02-09T23:31:00Z</dcterms:modified>
</cp:coreProperties>
</file>